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82" w:rsidRDefault="00664782" w:rsidP="00664782">
      <w:pPr>
        <w:jc w:val="right"/>
        <w:rPr>
          <w:b/>
        </w:rPr>
      </w:pPr>
      <w:r>
        <w:rPr>
          <w:b/>
        </w:rPr>
        <w:t>Modello B</w:t>
      </w:r>
    </w:p>
    <w:p w:rsidR="006E66BF" w:rsidRDefault="00F554F1" w:rsidP="00F554F1">
      <w:pPr>
        <w:jc w:val="center"/>
        <w:rPr>
          <w:b/>
        </w:rPr>
      </w:pPr>
      <w:r w:rsidRPr="00F554F1">
        <w:rPr>
          <w:b/>
        </w:rPr>
        <w:t xml:space="preserve">DICHIARAZIONE SOSTITUTIVA </w:t>
      </w:r>
      <w:r>
        <w:rPr>
          <w:b/>
        </w:rPr>
        <w:t xml:space="preserve">RESA DAI </w:t>
      </w:r>
      <w:r w:rsidR="006E66BF">
        <w:rPr>
          <w:b/>
        </w:rPr>
        <w:t>SINGOLI SOGGETTI</w:t>
      </w:r>
    </w:p>
    <w:p w:rsidR="00F554F1" w:rsidRPr="00F554F1" w:rsidRDefault="00F554F1" w:rsidP="00F554F1">
      <w:pPr>
        <w:jc w:val="center"/>
        <w:rPr>
          <w:b/>
        </w:rPr>
      </w:pPr>
      <w:r>
        <w:rPr>
          <w:b/>
        </w:rPr>
        <w:t>INDICATI DAL COMMA 3</w:t>
      </w:r>
      <w:r w:rsidR="0058370E" w:rsidRPr="0058370E">
        <w:rPr>
          <w:b/>
        </w:rPr>
        <w:t xml:space="preserve"> </w:t>
      </w:r>
      <w:r w:rsidR="0058370E">
        <w:rPr>
          <w:b/>
        </w:rPr>
        <w:t>DELL’</w:t>
      </w:r>
      <w:r w:rsidR="0058370E" w:rsidRPr="00F554F1">
        <w:rPr>
          <w:b/>
        </w:rPr>
        <w:t>ART. 80 D. LGS. N. 50/2016</w:t>
      </w:r>
    </w:p>
    <w:p w:rsidR="00F554F1" w:rsidRDefault="00F554F1" w:rsidP="00F554F1"/>
    <w:p w:rsidR="00F554F1" w:rsidRDefault="006E66BF" w:rsidP="00A64C42">
      <w:pPr>
        <w:jc w:val="both"/>
      </w:pPr>
      <w:r>
        <w:t>La/</w:t>
      </w:r>
      <w:r w:rsidR="00F554F1">
        <w:t>II</w:t>
      </w:r>
      <w:r>
        <w:t xml:space="preserve"> </w:t>
      </w:r>
      <w:r w:rsidR="00F554F1">
        <w:t>sottoscritt</w:t>
      </w:r>
      <w:r>
        <w:t>a/</w:t>
      </w:r>
      <w:r w:rsidR="00F554F1">
        <w:t>o _____________________________________</w:t>
      </w:r>
      <w:r w:rsidR="00A64C42">
        <w:t>__________________________</w:t>
      </w:r>
      <w:r>
        <w:t>________</w:t>
      </w:r>
    </w:p>
    <w:p w:rsidR="00F554F1" w:rsidRDefault="00F554F1" w:rsidP="00A64C42">
      <w:pPr>
        <w:jc w:val="both"/>
      </w:pPr>
      <w:proofErr w:type="spellStart"/>
      <w:proofErr w:type="gramStart"/>
      <w:r>
        <w:t>nat</w:t>
      </w:r>
      <w:proofErr w:type="spellEnd"/>
      <w:proofErr w:type="gramEnd"/>
      <w:r>
        <w:t xml:space="preserve"> __ a ________________________________________</w:t>
      </w:r>
      <w:r w:rsidR="0058370E">
        <w:t>___________</w:t>
      </w:r>
      <w:r>
        <w:t xml:space="preserve">__ </w:t>
      </w:r>
      <w:r w:rsidR="00A64C42">
        <w:t>il ______________</w:t>
      </w:r>
      <w:r w:rsidR="0058370E">
        <w:t>_</w:t>
      </w:r>
      <w:r w:rsidR="00A64C42">
        <w:t>__________</w:t>
      </w:r>
    </w:p>
    <w:p w:rsidR="00A64C42" w:rsidRDefault="00A64C42" w:rsidP="00A64C42">
      <w:pPr>
        <w:jc w:val="both"/>
      </w:pPr>
      <w:proofErr w:type="gramStart"/>
      <w:r>
        <w:t>residente</w:t>
      </w:r>
      <w:proofErr w:type="gramEnd"/>
      <w:r>
        <w:t xml:space="preserve"> in ________________________________</w:t>
      </w:r>
      <w:r w:rsidR="0058370E">
        <w:t>____________</w:t>
      </w:r>
      <w:r>
        <w:t>________________________________</w:t>
      </w:r>
    </w:p>
    <w:p w:rsidR="00F554F1" w:rsidRDefault="00F554F1" w:rsidP="00A64C42">
      <w:pPr>
        <w:jc w:val="both"/>
      </w:pPr>
      <w:proofErr w:type="gramStart"/>
      <w:r>
        <w:t>codice</w:t>
      </w:r>
      <w:proofErr w:type="gramEnd"/>
      <w:r>
        <w:t xml:space="preserve"> fiscale ____________________________________</w:t>
      </w:r>
    </w:p>
    <w:p w:rsidR="00F554F1" w:rsidRDefault="00F554F1" w:rsidP="00A64C42">
      <w:pPr>
        <w:jc w:val="both"/>
      </w:pPr>
      <w:proofErr w:type="gramStart"/>
      <w:r>
        <w:t>nella</w:t>
      </w:r>
      <w:proofErr w:type="gramEnd"/>
      <w:r>
        <w:t xml:space="preserve"> sua qualità di: ______________________________________</w:t>
      </w:r>
      <w:r w:rsidR="0058370E">
        <w:t>___________________________</w:t>
      </w:r>
      <w:r>
        <w:t>_____</w:t>
      </w:r>
    </w:p>
    <w:p w:rsidR="006E66BF" w:rsidRDefault="006E66BF" w:rsidP="006E66BF">
      <w:pPr>
        <w:pStyle w:val="Paragrafoelenco"/>
        <w:numPr>
          <w:ilvl w:val="0"/>
          <w:numId w:val="1"/>
        </w:numPr>
        <w:jc w:val="both"/>
      </w:pPr>
      <w:proofErr w:type="gramStart"/>
      <w:r>
        <w:t>attualmente</w:t>
      </w:r>
      <w:proofErr w:type="gramEnd"/>
      <w:r>
        <w:t xml:space="preserve"> in carica</w:t>
      </w:r>
    </w:p>
    <w:p w:rsidR="006E66BF" w:rsidRDefault="006E66BF" w:rsidP="006E66BF">
      <w:pPr>
        <w:pStyle w:val="Paragrafoelenco"/>
        <w:jc w:val="both"/>
      </w:pPr>
      <w:proofErr w:type="gramStart"/>
      <w:r>
        <w:t>oppure</w:t>
      </w:r>
      <w:proofErr w:type="gramEnd"/>
    </w:p>
    <w:p w:rsidR="006E66BF" w:rsidRDefault="006E66BF" w:rsidP="006E66BF">
      <w:pPr>
        <w:pStyle w:val="Paragrafoelenco"/>
        <w:numPr>
          <w:ilvl w:val="0"/>
          <w:numId w:val="1"/>
        </w:numPr>
        <w:jc w:val="both"/>
      </w:pPr>
      <w:r>
        <w:t>cessata/o dalla carica in data ______________________________</w:t>
      </w:r>
    </w:p>
    <w:p w:rsidR="00F554F1" w:rsidRDefault="00F554F1" w:rsidP="00A64C42">
      <w:pPr>
        <w:jc w:val="both"/>
      </w:pPr>
      <w:proofErr w:type="gramStart"/>
      <w:r>
        <w:t>della</w:t>
      </w:r>
      <w:proofErr w:type="gramEnd"/>
      <w:r>
        <w:t xml:space="preserve"> _____________________________________________________________</w:t>
      </w:r>
      <w:r w:rsidR="0058370E">
        <w:t>_______________</w:t>
      </w:r>
      <w:r>
        <w:t>______</w:t>
      </w:r>
    </w:p>
    <w:p w:rsidR="00F554F1" w:rsidRDefault="00F554F1" w:rsidP="00A64C42">
      <w:pPr>
        <w:jc w:val="both"/>
      </w:pPr>
      <w:proofErr w:type="gramStart"/>
      <w:r>
        <w:t>con</w:t>
      </w:r>
      <w:proofErr w:type="gramEnd"/>
      <w:r>
        <w:t xml:space="preserve"> sede legale in ________________</w:t>
      </w:r>
      <w:r w:rsidR="0058370E">
        <w:t>_________</w:t>
      </w:r>
      <w:r>
        <w:t>_____________via/piazza __________</w:t>
      </w:r>
      <w:r w:rsidR="0058370E">
        <w:t>___</w:t>
      </w:r>
      <w:r>
        <w:t>____________</w:t>
      </w:r>
    </w:p>
    <w:p w:rsidR="00F554F1" w:rsidRDefault="00F554F1" w:rsidP="00A64C42">
      <w:pPr>
        <w:jc w:val="both"/>
      </w:pPr>
      <w:proofErr w:type="gramStart"/>
      <w:r>
        <w:t>codice</w:t>
      </w:r>
      <w:proofErr w:type="gramEnd"/>
      <w:r>
        <w:t xml:space="preserve"> fiscale ___________________</w:t>
      </w:r>
      <w:r w:rsidR="0058370E">
        <w:t>_______</w:t>
      </w:r>
      <w:r>
        <w:t>______ partita I.V.A. _____________</w:t>
      </w:r>
      <w:r w:rsidR="0058370E">
        <w:t>_____</w:t>
      </w:r>
      <w:r>
        <w:t>______________</w:t>
      </w:r>
    </w:p>
    <w:p w:rsidR="00F554F1" w:rsidRPr="00A64C42" w:rsidRDefault="00F554F1" w:rsidP="00A64C42">
      <w:pPr>
        <w:jc w:val="center"/>
        <w:rPr>
          <w:b/>
        </w:rPr>
      </w:pPr>
      <w:r w:rsidRPr="00A64C42">
        <w:rPr>
          <w:b/>
        </w:rPr>
        <w:t>DICHIARA</w:t>
      </w:r>
    </w:p>
    <w:p w:rsidR="00F554F1" w:rsidRDefault="00A64C42" w:rsidP="00A64C42">
      <w:pPr>
        <w:jc w:val="both"/>
      </w:pPr>
      <w:proofErr w:type="gramStart"/>
      <w:r>
        <w:t>relativamente</w:t>
      </w:r>
      <w:proofErr w:type="gramEnd"/>
      <w:r>
        <w:t xml:space="preserve"> all'insussistenza di cause di esclusione dalle gare di appalto, di cui all'art. 80 del d.lgs. n. 50/2016, che i fatti stati e qualità di seguito riportati corrispondono a verità:</w:t>
      </w:r>
    </w:p>
    <w:p w:rsidR="00F554F1" w:rsidRDefault="0058370E" w:rsidP="00A64C42">
      <w:pPr>
        <w:jc w:val="both"/>
      </w:pPr>
      <w:r w:rsidRPr="0058370E">
        <w:rPr>
          <w:b/>
        </w:rPr>
        <w:t>A)</w:t>
      </w:r>
      <w:r w:rsidR="00F554F1">
        <w:t xml:space="preserve"> </w:t>
      </w:r>
      <w:r w:rsidR="00A64C42" w:rsidRPr="0058370E">
        <w:rPr>
          <w:b/>
        </w:rPr>
        <w:t>in relazione all'art. 80, comma 1, lettere</w:t>
      </w:r>
      <w:r w:rsidR="00F554F1" w:rsidRPr="0058370E">
        <w:rPr>
          <w:b/>
        </w:rPr>
        <w:t xml:space="preserve"> a), b), </w:t>
      </w:r>
      <w:r w:rsidR="00A64C42" w:rsidRPr="0058370E">
        <w:rPr>
          <w:b/>
        </w:rPr>
        <w:t xml:space="preserve">b-bis), </w:t>
      </w:r>
      <w:r w:rsidR="00F554F1" w:rsidRPr="0058370E">
        <w:rPr>
          <w:b/>
        </w:rPr>
        <w:t xml:space="preserve">c), d), e), f), g), </w:t>
      </w:r>
      <w:bookmarkStart w:id="0" w:name="_GoBack"/>
      <w:r w:rsidR="00223A92" w:rsidRPr="0058370E">
        <w:rPr>
          <w:b/>
        </w:rPr>
        <w:t>del</w:t>
      </w:r>
      <w:bookmarkEnd w:id="0"/>
      <w:r w:rsidR="00F554F1" w:rsidRPr="0058370E">
        <w:rPr>
          <w:b/>
        </w:rPr>
        <w:t xml:space="preserve"> D.LGS. N. 50/2016</w:t>
      </w:r>
      <w:r w:rsidR="00F554F1">
        <w:t>:</w:t>
      </w:r>
    </w:p>
    <w:p w:rsidR="00F554F1" w:rsidRDefault="0058370E" w:rsidP="00A64C42">
      <w:pPr>
        <w:jc w:val="both"/>
      </w:pPr>
      <w:r>
        <w:t>1.</w:t>
      </w:r>
      <w:r w:rsidR="00F554F1">
        <w:t xml:space="preserve"> che</w:t>
      </w:r>
      <w:r w:rsidR="00A64C42">
        <w:t xml:space="preserve"> nei suoi confronti</w:t>
      </w:r>
      <w:r w:rsidR="00F554F1">
        <w:t xml:space="preserve"> non sussiste condanna con sentenza definitiva o decreto penale di condanna divenuto irrevocabile o sentenza di applicazione della pena su richiesta ai sensi dell'articolo 44</w:t>
      </w:r>
      <w:r w:rsidR="00664782">
        <w:t>4 del codice di procedura penale,</w:t>
      </w:r>
      <w:r w:rsidR="00F554F1" w:rsidRPr="00A64C42">
        <w:rPr>
          <w:color w:val="FF0000"/>
        </w:rPr>
        <w:t xml:space="preserve"> </w:t>
      </w:r>
      <w:r w:rsidR="00F554F1">
        <w:t>comma 6, per uno dei seguenti reati:</w:t>
      </w:r>
      <w:r w:rsidR="00A64C42">
        <w:t xml:space="preserve"> </w:t>
      </w:r>
    </w:p>
    <w:p w:rsidR="00F554F1" w:rsidRDefault="00F554F1" w:rsidP="00A64C42">
      <w:pPr>
        <w:jc w:val="both"/>
      </w:pPr>
      <w:r>
        <w:t>a) 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dall'articolo 291-quater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</w:t>
      </w:r>
    </w:p>
    <w:p w:rsidR="00F554F1" w:rsidRDefault="00F554F1" w:rsidP="00F554F1">
      <w:r>
        <w:t>b) delitti, consumati o tentati, di cui agli articoli 317, 318, 319, 319-ter, 319-quater, 320, 321, 322, 322-bis, 346-bis, 353, 353-bis, 354, 355 e 356 del codice penale nonché all'articolo 2635 del codice civile;</w:t>
      </w:r>
    </w:p>
    <w:p w:rsidR="00F554F1" w:rsidRDefault="00A64C42" w:rsidP="00F554F1">
      <w:proofErr w:type="gramStart"/>
      <w:r>
        <w:t>b</w:t>
      </w:r>
      <w:proofErr w:type="gramEnd"/>
      <w:r>
        <w:t xml:space="preserve">-bis) </w:t>
      </w:r>
      <w:r w:rsidRPr="00A64C42">
        <w:t>false comunicazioni sociali di cui agli articoli 2621 e 2622 del codice civile;</w:t>
      </w:r>
    </w:p>
    <w:p w:rsidR="00F554F1" w:rsidRDefault="00F554F1" w:rsidP="00A64C42">
      <w:pPr>
        <w:jc w:val="both"/>
      </w:pPr>
      <w:r>
        <w:t>c) frode ai sensi dell'articolo 1 della convenzione relativa alla tutela degli interessi finanziari delle Comunità europee;</w:t>
      </w:r>
    </w:p>
    <w:p w:rsidR="00F554F1" w:rsidRDefault="00F554F1" w:rsidP="00A64C42">
      <w:pPr>
        <w:jc w:val="both"/>
      </w:pPr>
      <w:r>
        <w:t>d) delitti, consumati o tentati, commessi con finalità di terrorismo, anche internazionale, e di eversione dell'ordine costituzionale reati terroristici o reati connessi alle attività terroristiche;</w:t>
      </w:r>
    </w:p>
    <w:p w:rsidR="0058370E" w:rsidRDefault="00F554F1" w:rsidP="0058370E">
      <w:pPr>
        <w:jc w:val="both"/>
      </w:pPr>
      <w:r>
        <w:lastRenderedPageBreak/>
        <w:t>e) delitti di cui agli articoli 648-bis, 648-ter e 648-ter.1 del codice penale, riciclaggio di proventi di attività criminose o finanziamento del terrorismo, quali definiti all'articolo 1 del decreto legislativo 22 giugno 2007, n. 109 e successive modificazioni;</w:t>
      </w:r>
    </w:p>
    <w:p w:rsidR="00F554F1" w:rsidRDefault="00F554F1" w:rsidP="0058370E">
      <w:pPr>
        <w:jc w:val="both"/>
      </w:pPr>
      <w:r>
        <w:t>f) sfruttamento del lavoro minorile e altre forme di tratta di esseri umani definite con il decreto legislativo 4 marzo 2014, n. 24;</w:t>
      </w:r>
    </w:p>
    <w:p w:rsidR="00F554F1" w:rsidRDefault="00F554F1" w:rsidP="0058370E">
      <w:pPr>
        <w:jc w:val="both"/>
      </w:pPr>
      <w:r>
        <w:t>g) ogni altro delitto da cui derivi, quale pena accessoria, l'incapacità di contrattare con la pubblica amministrazione;</w:t>
      </w:r>
    </w:p>
    <w:p w:rsidR="00F554F1" w:rsidRDefault="00F554F1" w:rsidP="00F554F1">
      <w:proofErr w:type="gramStart"/>
      <w:r>
        <w:t>oppure</w:t>
      </w:r>
      <w:proofErr w:type="gramEnd"/>
      <w:r>
        <w:t xml:space="preserve"> completare il campo sottostante</w:t>
      </w:r>
    </w:p>
    <w:p w:rsidR="00F554F1" w:rsidRDefault="0058370E" w:rsidP="0058370E">
      <w:pPr>
        <w:jc w:val="both"/>
      </w:pPr>
      <w:r>
        <w:t xml:space="preserve">2. </w:t>
      </w:r>
      <w:r w:rsidR="00F554F1">
        <w:t>che sono state pronunciate le seguenti sentenze di condanna passate in giudicato, o emessi i seguenti decreti penali di condanna divenuti irrevocabili, ovvero le seguenti sentenze di applicazione della pena su richiesta ai sensi dell'art. 444 del Codice di procedura penale, per i seguenti reati:</w:t>
      </w:r>
    </w:p>
    <w:p w:rsidR="00F554F1" w:rsidRDefault="00F554F1" w:rsidP="00F554F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370E">
        <w:t>_________________________________________________</w:t>
      </w:r>
    </w:p>
    <w:p w:rsidR="00F554F1" w:rsidRDefault="00F554F1" w:rsidP="00F554F1"/>
    <w:p w:rsidR="00F554F1" w:rsidRDefault="00F554F1" w:rsidP="0058370E">
      <w:pPr>
        <w:jc w:val="both"/>
      </w:pPr>
      <w:r>
        <w:t>(N</w:t>
      </w:r>
      <w:r w:rsidR="0058370E">
        <w:t>.</w:t>
      </w:r>
      <w:r>
        <w:t>B</w:t>
      </w:r>
      <w:r w:rsidR="0058370E">
        <w:t>.</w:t>
      </w:r>
      <w:r>
        <w:t xml:space="preserve"> inserire tutti i provvedimenti di condanna, compresi quelli per i quali sia stato pr</w:t>
      </w:r>
      <w:r w:rsidR="0058370E">
        <w:t>e</w:t>
      </w:r>
      <w:r>
        <w:t>visto il beneficio della non menzione, emessi a cari</w:t>
      </w:r>
      <w:r w:rsidR="0058370E">
        <w:t xml:space="preserve">co del soggetto sottoscrittore. </w:t>
      </w:r>
      <w:r>
        <w:t>Il dichiarante non è tenuto ad indicare le condanne quando il reato è stato depenalizzato ovvero per le quali è intervenuta la riabilitazione ovvero quando il reato è stato dichiarato estinto dopo la condanna ovvero in caso di revoca della condanna medesima.)</w:t>
      </w:r>
    </w:p>
    <w:p w:rsidR="00F554F1" w:rsidRPr="0058370E" w:rsidRDefault="0058370E" w:rsidP="0058370E">
      <w:pPr>
        <w:jc w:val="both"/>
        <w:rPr>
          <w:b/>
        </w:rPr>
      </w:pPr>
      <w:r w:rsidRPr="0058370E">
        <w:rPr>
          <w:b/>
        </w:rPr>
        <w:t>B)</w:t>
      </w:r>
      <w:r w:rsidR="00F554F1" w:rsidRPr="0058370E">
        <w:rPr>
          <w:b/>
        </w:rPr>
        <w:t xml:space="preserve"> </w:t>
      </w:r>
      <w:r w:rsidRPr="0058370E">
        <w:rPr>
          <w:b/>
        </w:rPr>
        <w:t>in relazione all'art. 80, comma 2, del d.lgs. n. 50/2016</w:t>
      </w:r>
      <w:r w:rsidR="00F554F1" w:rsidRPr="0058370E">
        <w:rPr>
          <w:b/>
        </w:rPr>
        <w:t>:</w:t>
      </w:r>
    </w:p>
    <w:p w:rsidR="00F554F1" w:rsidRDefault="0058370E" w:rsidP="0058370E">
      <w:pPr>
        <w:jc w:val="both"/>
      </w:pPr>
      <w:r>
        <w:t xml:space="preserve">1. </w:t>
      </w:r>
      <w:r w:rsidR="00F554F1">
        <w:t>che</w:t>
      </w:r>
      <w:r>
        <w:t xml:space="preserve"> nei suoi confronti</w:t>
      </w:r>
      <w:r w:rsidR="00F554F1">
        <w:t xml:space="preserve"> non sussistono le cause di decadenza, di sospensione o di divieto previste dall'articolo 67 del decreto legislativo 6 settembre 2011, n. 159 o di un tentativo di infiltrazione mafiosa di cui all'articolo 84, comma 4, del medesimo decreto.</w:t>
      </w:r>
    </w:p>
    <w:p w:rsidR="006E66BF" w:rsidRDefault="00F554F1" w:rsidP="00F554F1">
      <w:r>
        <w:t xml:space="preserve">Data ______________ </w:t>
      </w:r>
    </w:p>
    <w:p w:rsidR="006E66BF" w:rsidRDefault="006E66BF" w:rsidP="00F554F1"/>
    <w:p w:rsidR="00F554F1" w:rsidRDefault="00F554F1" w:rsidP="00F554F1">
      <w:r>
        <w:t>Firma</w:t>
      </w:r>
    </w:p>
    <w:p w:rsidR="006E66BF" w:rsidRDefault="006E66BF" w:rsidP="00F554F1"/>
    <w:p w:rsidR="006E66BF" w:rsidRDefault="006E66BF" w:rsidP="00F554F1"/>
    <w:p w:rsidR="00F554F1" w:rsidRDefault="006E66BF" w:rsidP="00F554F1">
      <w:r>
        <w:t>(N.B. allegare</w:t>
      </w:r>
      <w:r w:rsidRPr="006E66BF">
        <w:t xml:space="preserve"> fotocopia, non autenticata, di documento di identità del sottoscrittore</w:t>
      </w:r>
      <w:r>
        <w:t>)</w:t>
      </w:r>
      <w:r w:rsidRPr="006E66BF">
        <w:t>.</w:t>
      </w:r>
    </w:p>
    <w:p w:rsidR="00F554F1" w:rsidRDefault="00F554F1" w:rsidP="00F554F1"/>
    <w:p w:rsidR="00F554F1" w:rsidRDefault="00F554F1" w:rsidP="00F554F1"/>
    <w:sectPr w:rsidR="00F554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46135"/>
    <w:multiLevelType w:val="hybridMultilevel"/>
    <w:tmpl w:val="DBC8057E"/>
    <w:lvl w:ilvl="0" w:tplc="295885F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F1"/>
    <w:rsid w:val="00223A92"/>
    <w:rsid w:val="0058370E"/>
    <w:rsid w:val="00664782"/>
    <w:rsid w:val="006E66BF"/>
    <w:rsid w:val="00A64C42"/>
    <w:rsid w:val="00E94EFD"/>
    <w:rsid w:val="00F5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E0A93-8B98-4F8B-868E-FC2A0E8F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E6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Galante Daniele</dc:creator>
  <cp:keywords/>
  <dc:description/>
  <cp:lastModifiedBy>Galante Daniele</cp:lastModifiedBy>
  <cp:revision>3</cp:revision>
  <dcterms:created xsi:type="dcterms:W3CDTF">2020-09-09T14:38:00Z</dcterms:created>
  <dcterms:modified xsi:type="dcterms:W3CDTF">2020-09-24T15:04:00Z</dcterms:modified>
</cp:coreProperties>
</file>